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7777777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EC622B" w:rsidRDefault="008E380E" w:rsidP="008D62DB">
      <w:pPr>
        <w:pStyle w:val="Titel"/>
        <w:rPr>
          <w:lang w:val="de-CH"/>
        </w:rPr>
      </w:pPr>
    </w:p>
    <w:p w14:paraId="4FAD1B98" w14:textId="124C155D" w:rsidR="00B11E6D" w:rsidRPr="00272C81" w:rsidRDefault="008E380E" w:rsidP="006115D8">
      <w:pPr>
        <w:pStyle w:val="Titel"/>
      </w:pPr>
      <w:r w:rsidRPr="005D75E2">
        <w:t>«</w:t>
      </w:r>
      <w:r w:rsidR="00272C81" w:rsidRPr="005D75E2">
        <w:t xml:space="preserve">Generiere </w:t>
      </w:r>
      <w:r w:rsidR="00261B84" w:rsidRPr="005D75E2">
        <w:rPr>
          <w:lang w:val="de-CH"/>
        </w:rPr>
        <w:t xml:space="preserve">Brand Experience </w:t>
      </w:r>
      <w:r w:rsidR="00272C81" w:rsidRPr="005D75E2">
        <w:rPr>
          <w:lang w:val="de-CH"/>
        </w:rPr>
        <w:t>mit deinem A</w:t>
      </w:r>
      <w:r w:rsidR="000E1772" w:rsidRPr="005D75E2">
        <w:rPr>
          <w:lang w:val="de-CH"/>
        </w:rPr>
        <w:t>uftritt</w:t>
      </w:r>
      <w:r w:rsidR="007200BB" w:rsidRPr="005D75E2">
        <w:rPr>
          <w:lang w:val="de-CH"/>
        </w:rPr>
        <w:t xml:space="preserve"> an Messen und Events</w:t>
      </w:r>
      <w:r w:rsidRPr="005D75E2">
        <w:t>»</w:t>
      </w:r>
    </w:p>
    <w:p w14:paraId="4B0748F3" w14:textId="77777777" w:rsidR="00E05049" w:rsidRPr="00437D4E" w:rsidRDefault="00E05049" w:rsidP="00E05049">
      <w:pPr>
        <w:pStyle w:val="Untertitel"/>
        <w:rPr>
          <w:sz w:val="20"/>
          <w:szCs w:val="20"/>
        </w:rPr>
      </w:pPr>
      <w:r>
        <w:rPr>
          <w:sz w:val="20"/>
          <w:szCs w:val="20"/>
        </w:rPr>
        <w:t>Handlungskompetenz c4</w:t>
      </w:r>
      <w:r w:rsidRPr="00437D4E">
        <w:rPr>
          <w:sz w:val="20"/>
          <w:szCs w:val="20"/>
        </w:rPr>
        <w:t xml:space="preserve">: </w:t>
      </w:r>
      <w:r>
        <w:rPr>
          <w:sz w:val="20"/>
          <w:szCs w:val="20"/>
        </w:rPr>
        <w:t>Marketing- und Kommunikationsaktivitäten durchführen.</w:t>
      </w:r>
    </w:p>
    <w:p w14:paraId="165EA7D3" w14:textId="77777777" w:rsidR="00E05049" w:rsidRPr="00E05049" w:rsidRDefault="00E05049" w:rsidP="003F61C0">
      <w:pPr>
        <w:pStyle w:val="Untertitel"/>
      </w:pPr>
    </w:p>
    <w:p w14:paraId="085A09B1" w14:textId="5BD1B020" w:rsidR="008B2204" w:rsidRPr="00261B84" w:rsidRDefault="008E380E" w:rsidP="003F61C0">
      <w:pPr>
        <w:pStyle w:val="Untertitel"/>
        <w:rPr>
          <w:lang w:val="de-CH"/>
        </w:rPr>
      </w:pPr>
      <w:r w:rsidRPr="00261B84">
        <w:rPr>
          <w:lang w:val="de-CH"/>
        </w:rPr>
        <w:t>Ausgangslage</w:t>
      </w:r>
    </w:p>
    <w:p w14:paraId="426C1B73" w14:textId="257DDF5E" w:rsidR="006806D4" w:rsidRPr="00684D1E" w:rsidRDefault="007F3B4F" w:rsidP="00603AC5">
      <w:pPr>
        <w:jc w:val="both"/>
      </w:pPr>
      <w:r>
        <w:t>Erinner</w:t>
      </w:r>
      <w:r w:rsidR="00142B0B">
        <w:t>st du dich</w:t>
      </w:r>
      <w:r>
        <w:t xml:space="preserve"> nach einem Messebesuch noch an die Firmen</w:t>
      </w:r>
      <w:r w:rsidR="00005816">
        <w:t>,</w:t>
      </w:r>
      <w:r w:rsidR="001E10D3">
        <w:t xml:space="preserve"> die ausgestellt haben</w:t>
      </w:r>
      <w:r>
        <w:t xml:space="preserve">? </w:t>
      </w:r>
      <w:r w:rsidR="00F14E4B">
        <w:t xml:space="preserve">Oder nach einem Event an die Sponsoren? </w:t>
      </w:r>
      <w:r>
        <w:t>Wenn ja, an welche und weshalb?</w:t>
      </w:r>
      <w:r w:rsidR="00B175DE">
        <w:t xml:space="preserve"> </w:t>
      </w:r>
      <w:r w:rsidR="00172188">
        <w:t xml:space="preserve">Waren </w:t>
      </w:r>
      <w:r w:rsidR="00E30881">
        <w:t>es die</w:t>
      </w:r>
      <w:r w:rsidR="00B175DE">
        <w:t xml:space="preserve"> mit dem </w:t>
      </w:r>
      <w:proofErr w:type="spellStart"/>
      <w:r w:rsidR="00B175DE">
        <w:t>grössten</w:t>
      </w:r>
      <w:proofErr w:type="spellEnd"/>
      <w:r w:rsidR="00B175DE">
        <w:t xml:space="preserve"> Glücksrad, d</w:t>
      </w:r>
      <w:r w:rsidR="00E30881">
        <w:t>er coolsten Sängerin</w:t>
      </w:r>
      <w:r w:rsidR="00E81475">
        <w:t xml:space="preserve"> oder</w:t>
      </w:r>
      <w:r w:rsidR="00EE7F86">
        <w:t xml:space="preserve"> den meisten Gratisprodukten? Oder doch </w:t>
      </w:r>
      <w:r w:rsidR="00F14E4B">
        <w:t xml:space="preserve">eher </w:t>
      </w:r>
      <w:r w:rsidR="00172188">
        <w:t>die</w:t>
      </w:r>
      <w:r w:rsidR="00005816">
        <w:t>, bei welchen</w:t>
      </w:r>
      <w:r w:rsidR="00B15618">
        <w:t xml:space="preserve"> </w:t>
      </w:r>
      <w:r w:rsidR="00142B0B">
        <w:t>du</w:t>
      </w:r>
      <w:r w:rsidR="00EE7F86">
        <w:t xml:space="preserve"> in eine andere Welt entführt </w:t>
      </w:r>
      <w:r w:rsidR="00005816">
        <w:t>wurde</w:t>
      </w:r>
      <w:r w:rsidR="00142B0B">
        <w:t>st</w:t>
      </w:r>
      <w:r w:rsidR="00EE7F86">
        <w:t xml:space="preserve">, welche alle </w:t>
      </w:r>
      <w:r w:rsidR="00E81475">
        <w:t xml:space="preserve">deine </w:t>
      </w:r>
      <w:r w:rsidR="00EE7F86">
        <w:t>Sinne berührt</w:t>
      </w:r>
      <w:r w:rsidR="004C0C8D">
        <w:t xml:space="preserve"> und </w:t>
      </w:r>
      <w:r w:rsidR="00005816">
        <w:t xml:space="preserve">wo </w:t>
      </w:r>
      <w:r w:rsidR="00142B0B">
        <w:t>du dich</w:t>
      </w:r>
      <w:r w:rsidR="004C0C8D">
        <w:t xml:space="preserve"> wohl gefühlt ha</w:t>
      </w:r>
      <w:r w:rsidR="00142B0B">
        <w:t>st</w:t>
      </w:r>
      <w:r w:rsidR="004C0C8D">
        <w:t>?</w:t>
      </w:r>
    </w:p>
    <w:p w14:paraId="17A6162E" w14:textId="2B5E82D2" w:rsidR="006806D4" w:rsidRDefault="006806D4" w:rsidP="00603AC5">
      <w:pPr>
        <w:jc w:val="both"/>
      </w:pPr>
    </w:p>
    <w:p w14:paraId="535EB073" w14:textId="7367B93D" w:rsidR="002135E2" w:rsidRPr="005D75E2" w:rsidRDefault="004C0C8D" w:rsidP="00603AC5">
      <w:pPr>
        <w:jc w:val="both"/>
      </w:pPr>
      <w:r>
        <w:t>Messen</w:t>
      </w:r>
      <w:r w:rsidR="00F14E4B">
        <w:t xml:space="preserve"> und Events</w:t>
      </w:r>
      <w:r>
        <w:t xml:space="preserve"> sind hauptsäch</w:t>
      </w:r>
      <w:r w:rsidR="00B15618">
        <w:t>lich</w:t>
      </w:r>
      <w:r>
        <w:t xml:space="preserve"> dazu da</w:t>
      </w:r>
      <w:r w:rsidR="0018125D">
        <w:t xml:space="preserve">, </w:t>
      </w:r>
      <w:r w:rsidR="00E05049">
        <w:t xml:space="preserve">um </w:t>
      </w:r>
      <w:proofErr w:type="gramStart"/>
      <w:r w:rsidR="00E05049">
        <w:t xml:space="preserve">die </w:t>
      </w:r>
      <w:r w:rsidR="0018125D">
        <w:t>Präsenz</w:t>
      </w:r>
      <w:proofErr w:type="gramEnd"/>
      <w:r w:rsidR="0018125D">
        <w:t xml:space="preserve"> </w:t>
      </w:r>
      <w:r w:rsidR="004B480D">
        <w:t xml:space="preserve">auf dem </w:t>
      </w:r>
      <w:r w:rsidR="0018125D">
        <w:t xml:space="preserve">Markt zu </w:t>
      </w:r>
      <w:r w:rsidR="00E05049">
        <w:t>steigern</w:t>
      </w:r>
      <w:r w:rsidR="0018125D">
        <w:t>.</w:t>
      </w:r>
      <w:r w:rsidR="00AC6336">
        <w:t xml:space="preserve"> Auch um wichtige Kunden </w:t>
      </w:r>
      <w:r w:rsidR="00F14E4B">
        <w:t xml:space="preserve">oder Partner </w:t>
      </w:r>
      <w:r w:rsidR="00AC6336">
        <w:t xml:space="preserve">vor Ort persönlich zu treffen und ihnen ein positives Gefühl </w:t>
      </w:r>
      <w:r w:rsidR="00AC6336" w:rsidRPr="002135E2">
        <w:t xml:space="preserve">zu </w:t>
      </w:r>
      <w:r w:rsidR="008D556E">
        <w:t>ver</w:t>
      </w:r>
      <w:r w:rsidR="00AC6336" w:rsidRPr="002135E2">
        <w:t>mitteln.</w:t>
      </w:r>
      <w:r w:rsidR="00722407" w:rsidRPr="002135E2">
        <w:t xml:space="preserve"> </w:t>
      </w:r>
      <w:r w:rsidR="00F830D6" w:rsidRPr="002135E2">
        <w:t>Ob du ein</w:t>
      </w:r>
      <w:r w:rsidR="005D75E2">
        <w:t>en</w:t>
      </w:r>
      <w:r w:rsidR="00F830D6" w:rsidRPr="002135E2">
        <w:t xml:space="preserve"> internen oder externen Event organisierst, </w:t>
      </w:r>
      <w:r w:rsidR="008058B5">
        <w:t xml:space="preserve">ist </w:t>
      </w:r>
      <w:r w:rsidR="00F830D6" w:rsidRPr="002135E2">
        <w:t>ein</w:t>
      </w:r>
      <w:r w:rsidR="004B480D">
        <w:t>en</w:t>
      </w:r>
      <w:r w:rsidR="00F830D6" w:rsidRPr="002135E2">
        <w:t xml:space="preserve"> nachhaltige</w:t>
      </w:r>
      <w:r w:rsidR="004B480D">
        <w:t>n</w:t>
      </w:r>
      <w:r w:rsidR="00F830D6" w:rsidRPr="002135E2">
        <w:t xml:space="preserve"> Auftritt der Wunsch und das Ziel jeder Kommunikation nach aussen</w:t>
      </w:r>
      <w:r w:rsidR="00F830D6" w:rsidRPr="005D75E2">
        <w:t>.</w:t>
      </w:r>
      <w:r w:rsidR="002135E2" w:rsidRPr="005D75E2" w:rsidDel="00F830D6">
        <w:t xml:space="preserve"> </w:t>
      </w:r>
    </w:p>
    <w:p w14:paraId="4462D89D" w14:textId="76F9BBEA" w:rsidR="004C0C8D" w:rsidRPr="00684D1E" w:rsidRDefault="00722407" w:rsidP="00603AC5">
      <w:pPr>
        <w:jc w:val="both"/>
      </w:pPr>
      <w:r>
        <w:t xml:space="preserve">Geschichten </w:t>
      </w:r>
      <w:r w:rsidR="00F14E4B">
        <w:t>sollen erzählt werden</w:t>
      </w:r>
      <w:r w:rsidR="00EF721C">
        <w:t xml:space="preserve"> und eine emotionale Bindung zum Produkt her</w:t>
      </w:r>
      <w:r w:rsidR="00F14E4B">
        <w:t>stel</w:t>
      </w:r>
      <w:r w:rsidR="008058B5">
        <w:t>len</w:t>
      </w:r>
      <w:r w:rsidR="00EF721C">
        <w:t>.</w:t>
      </w:r>
      <w:r w:rsidR="00F14E4B">
        <w:t xml:space="preserve"> So sollen Kunden und Partner an die Firma beziehungsweise die Marke gebunden werden.</w:t>
      </w:r>
      <w:r w:rsidR="00111016">
        <w:t xml:space="preserve"> Das ist "Brand Experience": Marken fassbar, erlebbar machen.</w:t>
      </w:r>
    </w:p>
    <w:p w14:paraId="7E4ADF8A" w14:textId="1DDEF504" w:rsidR="007D067F" w:rsidRDefault="007D067F" w:rsidP="00603AC5">
      <w:pPr>
        <w:jc w:val="both"/>
      </w:pPr>
    </w:p>
    <w:p w14:paraId="519BEF78" w14:textId="4F35EE81" w:rsidR="00826F07" w:rsidRPr="00F956AC" w:rsidRDefault="007D067F" w:rsidP="00603AC5">
      <w:pPr>
        <w:jc w:val="both"/>
      </w:pPr>
      <w:r w:rsidRPr="00684D1E">
        <w:t>N</w:t>
      </w:r>
      <w:r w:rsidR="00F956AC" w:rsidRPr="00684D1E">
        <w:t>utze diesen Praxisauftrag, um</w:t>
      </w:r>
      <w:r w:rsidR="00142B0B">
        <w:t xml:space="preserve"> deine</w:t>
      </w:r>
      <w:r w:rsidR="00F956AC" w:rsidRPr="00684D1E">
        <w:t xml:space="preserve"> persönlichen Organisationsfähigkeiten unter Beweis zu stellen und die </w:t>
      </w:r>
      <w:r w:rsidR="00164D91" w:rsidRPr="00684D1E">
        <w:t>Verbindung</w:t>
      </w:r>
      <w:r w:rsidR="00F956AC" w:rsidRPr="00684D1E">
        <w:t xml:space="preserve"> zwischen Produkt und Kunde zu erkennen.</w:t>
      </w:r>
    </w:p>
    <w:p w14:paraId="23461961" w14:textId="77777777" w:rsidR="008D62DB" w:rsidRDefault="008D62DB" w:rsidP="008D62DB">
      <w:pPr>
        <w:rPr>
          <w:lang w:eastAsia="de-CH"/>
        </w:rPr>
      </w:pPr>
    </w:p>
    <w:p w14:paraId="534854EF" w14:textId="77777777" w:rsidR="008E380E" w:rsidRPr="003A2E62" w:rsidRDefault="008E380E" w:rsidP="008E380E">
      <w:pPr>
        <w:pStyle w:val="Untertitel"/>
        <w:rPr>
          <w:lang w:val="en-GB"/>
        </w:rPr>
      </w:pPr>
      <w:proofErr w:type="spellStart"/>
      <w:r>
        <w:rPr>
          <w:lang w:val="en-GB"/>
        </w:rPr>
        <w:t>Aufgabenstellung</w:t>
      </w:r>
      <w:proofErr w:type="spellEnd"/>
    </w:p>
    <w:p w14:paraId="18EF4598" w14:textId="77777777" w:rsidR="008E380E" w:rsidRDefault="008E380E" w:rsidP="008D62DB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14:paraId="0EA3D2F8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Default="008E380E" w:rsidP="00FD3BB8"/>
        </w:tc>
        <w:tc>
          <w:tcPr>
            <w:tcW w:w="5352" w:type="dxa"/>
          </w:tcPr>
          <w:p w14:paraId="721444E4" w14:textId="77777777" w:rsidR="008E380E" w:rsidRDefault="008E380E" w:rsidP="00FD3BB8"/>
        </w:tc>
      </w:tr>
      <w:tr w:rsidR="008E380E" w:rsidRPr="00684D1E" w14:paraId="22C539E5" w14:textId="77777777" w:rsidTr="00E23FF0">
        <w:tc>
          <w:tcPr>
            <w:tcW w:w="2127" w:type="dxa"/>
          </w:tcPr>
          <w:p w14:paraId="3DE13C8D" w14:textId="77777777" w:rsidR="008E380E" w:rsidRPr="00684D1E" w:rsidRDefault="008E380E" w:rsidP="00FD3BB8">
            <w:r w:rsidRPr="00684D1E">
              <w:t>Teilaufgabe 1:</w:t>
            </w:r>
          </w:p>
        </w:tc>
        <w:tc>
          <w:tcPr>
            <w:tcW w:w="5352" w:type="dxa"/>
          </w:tcPr>
          <w:p w14:paraId="04DCB981" w14:textId="2D1B6E86" w:rsidR="008E380E" w:rsidRPr="00684D1E" w:rsidRDefault="009469C1">
            <w:r>
              <w:t>Klär</w:t>
            </w:r>
            <w:r w:rsidR="008058B5">
              <w:t>e</w:t>
            </w:r>
            <w:r>
              <w:t xml:space="preserve"> mit deiner </w:t>
            </w:r>
            <w:r w:rsidR="008058B5">
              <w:t>v</w:t>
            </w:r>
            <w:r>
              <w:t>orgesetzten Person</w:t>
            </w:r>
            <w:r w:rsidR="008058B5">
              <w:t xml:space="preserve"> ab</w:t>
            </w:r>
            <w:r w:rsidR="00F956AC" w:rsidRPr="00684D1E">
              <w:t>, welche Art</w:t>
            </w:r>
            <w:r w:rsidR="005A291B" w:rsidRPr="00684D1E">
              <w:t>en</w:t>
            </w:r>
            <w:r w:rsidR="00F956AC" w:rsidRPr="00684D1E">
              <w:t xml:space="preserve"> von </w:t>
            </w:r>
            <w:r w:rsidR="007168A2">
              <w:t>Messen oder Events</w:t>
            </w:r>
            <w:r w:rsidR="00F956AC" w:rsidRPr="00684D1E">
              <w:t xml:space="preserve"> in </w:t>
            </w:r>
            <w:r w:rsidR="00142B0B">
              <w:t xml:space="preserve">deinem </w:t>
            </w:r>
            <w:r>
              <w:t>Betrieb</w:t>
            </w:r>
            <w:r w:rsidRPr="00684D1E">
              <w:t xml:space="preserve"> </w:t>
            </w:r>
            <w:r w:rsidR="00F956AC" w:rsidRPr="00684D1E">
              <w:t>durchgeführt werden.</w:t>
            </w:r>
            <w:r w:rsidR="008E380E" w:rsidRPr="00684D1E">
              <w:t xml:space="preserve"> </w:t>
            </w:r>
            <w:r w:rsidR="00F956AC" w:rsidRPr="00684D1E">
              <w:t xml:space="preserve">Erfrage die Ziele und Hintergründe in </w:t>
            </w:r>
            <w:r w:rsidR="00A10FA0" w:rsidRPr="00684D1E">
              <w:t xml:space="preserve">den verantwortlichen Abteilungen. </w:t>
            </w:r>
            <w:r w:rsidR="002F38A9" w:rsidRPr="00684D1E">
              <w:t xml:space="preserve">Bringe in Erfahrung, welche organisatorischen Aufgaben </w:t>
            </w:r>
            <w:r w:rsidR="001563DD">
              <w:t>v</w:t>
            </w:r>
            <w:r w:rsidR="002F38A9" w:rsidRPr="00684D1E">
              <w:t>or</w:t>
            </w:r>
            <w:r w:rsidR="007168A2">
              <w:t>-</w:t>
            </w:r>
            <w:r w:rsidR="002F38A9" w:rsidRPr="00684D1E">
              <w:t xml:space="preserve">, </w:t>
            </w:r>
            <w:r w:rsidR="007168A2">
              <w:t>w</w:t>
            </w:r>
            <w:r w:rsidR="002F38A9" w:rsidRPr="00684D1E">
              <w:t xml:space="preserve">ährend und </w:t>
            </w:r>
            <w:r w:rsidR="007168A2">
              <w:t>n</w:t>
            </w:r>
            <w:r w:rsidR="002F38A9" w:rsidRPr="00684D1E">
              <w:t xml:space="preserve">ach einer </w:t>
            </w:r>
            <w:r w:rsidR="00D50F0B">
              <w:t>Messe/</w:t>
            </w:r>
            <w:r w:rsidR="00AF3C51">
              <w:t xml:space="preserve">einem </w:t>
            </w:r>
            <w:r w:rsidR="00D50F0B">
              <w:t>Event</w:t>
            </w:r>
            <w:r w:rsidR="002F38A9" w:rsidRPr="00684D1E">
              <w:t xml:space="preserve"> erledigt werden müssen.</w:t>
            </w:r>
            <w:r w:rsidR="008D556E">
              <w:t xml:space="preserve"> </w:t>
            </w:r>
          </w:p>
        </w:tc>
      </w:tr>
    </w:tbl>
    <w:p w14:paraId="7B87ABAD" w14:textId="2B191C78" w:rsidR="001B63C3" w:rsidRDefault="001B63C3">
      <w:pPr>
        <w:pBdr>
          <w:bottom w:val="single" w:sz="6" w:space="1" w:color="auto"/>
        </w:pBd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:rsidRPr="001B63C3" w14:paraId="26F1FCFA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034ACA3B" w14:textId="55A023BB" w:rsidR="008E380E" w:rsidRPr="001B63C3" w:rsidRDefault="008E380E" w:rsidP="00FD3BB8">
            <w:pPr>
              <w:rPr>
                <w:b w:val="0"/>
              </w:rPr>
            </w:pPr>
            <w:r w:rsidRPr="001B63C3">
              <w:rPr>
                <w:b w:val="0"/>
              </w:rPr>
              <w:t>Teilaufgabe 2:</w:t>
            </w:r>
          </w:p>
        </w:tc>
        <w:tc>
          <w:tcPr>
            <w:tcW w:w="5352" w:type="dxa"/>
          </w:tcPr>
          <w:p w14:paraId="01964A05" w14:textId="2D8B1B74" w:rsidR="008E380E" w:rsidRDefault="00A10FA0" w:rsidP="005A291B">
            <w:r w:rsidRPr="001B63C3">
              <w:rPr>
                <w:b w:val="0"/>
              </w:rPr>
              <w:t xml:space="preserve">Frage in </w:t>
            </w:r>
            <w:r w:rsidR="00352A56" w:rsidRPr="001B63C3">
              <w:rPr>
                <w:b w:val="0"/>
              </w:rPr>
              <w:t>einer</w:t>
            </w:r>
            <w:r w:rsidR="00930EE7">
              <w:rPr>
                <w:b w:val="0"/>
              </w:rPr>
              <w:t xml:space="preserve"> der</w:t>
            </w:r>
            <w:r w:rsidRPr="001B63C3">
              <w:rPr>
                <w:b w:val="0"/>
              </w:rPr>
              <w:t xml:space="preserve"> Fachabteilung</w:t>
            </w:r>
            <w:r w:rsidR="005A291B" w:rsidRPr="001B63C3">
              <w:rPr>
                <w:b w:val="0"/>
              </w:rPr>
              <w:t xml:space="preserve"> </w:t>
            </w:r>
            <w:r w:rsidRPr="001B63C3">
              <w:rPr>
                <w:b w:val="0"/>
              </w:rPr>
              <w:t>nach aktiver Mithilfe</w:t>
            </w:r>
            <w:r w:rsidR="002F38A9" w:rsidRPr="001B63C3">
              <w:rPr>
                <w:b w:val="0"/>
              </w:rPr>
              <w:t xml:space="preserve"> und n</w:t>
            </w:r>
            <w:r w:rsidR="00142B0B">
              <w:rPr>
                <w:b w:val="0"/>
              </w:rPr>
              <w:t>imm</w:t>
            </w:r>
            <w:r w:rsidR="002F38A9" w:rsidRPr="001B63C3">
              <w:rPr>
                <w:b w:val="0"/>
              </w:rPr>
              <w:t xml:space="preserve"> an einer </w:t>
            </w:r>
            <w:r w:rsidR="00690646">
              <w:rPr>
                <w:b w:val="0"/>
              </w:rPr>
              <w:t>Messe</w:t>
            </w:r>
            <w:r w:rsidR="003223E0">
              <w:rPr>
                <w:b w:val="0"/>
              </w:rPr>
              <w:t xml:space="preserve"> oder </w:t>
            </w:r>
            <w:r w:rsidR="00AE6444">
              <w:rPr>
                <w:b w:val="0"/>
              </w:rPr>
              <w:t xml:space="preserve">an einem </w:t>
            </w:r>
            <w:r w:rsidR="003223E0">
              <w:rPr>
                <w:b w:val="0"/>
              </w:rPr>
              <w:t>Event</w:t>
            </w:r>
            <w:r w:rsidR="00690646">
              <w:rPr>
                <w:b w:val="0"/>
              </w:rPr>
              <w:t xml:space="preserve"> als </w:t>
            </w:r>
            <w:r w:rsidR="00690646">
              <w:rPr>
                <w:b w:val="0"/>
              </w:rPr>
              <w:lastRenderedPageBreak/>
              <w:t>Promotor</w:t>
            </w:r>
            <w:r w:rsidR="00E41257">
              <w:rPr>
                <w:b w:val="0"/>
              </w:rPr>
              <w:t>/Helfer</w:t>
            </w:r>
            <w:r w:rsidR="00B15618">
              <w:rPr>
                <w:b w:val="0"/>
              </w:rPr>
              <w:t xml:space="preserve"> </w:t>
            </w:r>
            <w:r w:rsidR="003223E0">
              <w:rPr>
                <w:b w:val="0"/>
              </w:rPr>
              <w:t xml:space="preserve">und Beobachter </w:t>
            </w:r>
            <w:r w:rsidR="002F38A9" w:rsidRPr="001B63C3">
              <w:rPr>
                <w:b w:val="0"/>
              </w:rPr>
              <w:t xml:space="preserve">teil. Beobachte dabei die Arbeitsabläufe. Richte ein besonderes Augenmerk auf die Entscheide, </w:t>
            </w:r>
            <w:proofErr w:type="spellStart"/>
            <w:r w:rsidR="00690646" w:rsidRPr="001B63C3">
              <w:rPr>
                <w:b w:val="0"/>
              </w:rPr>
              <w:t>Ma</w:t>
            </w:r>
            <w:r w:rsidR="00690646">
              <w:rPr>
                <w:b w:val="0"/>
              </w:rPr>
              <w:t>ss</w:t>
            </w:r>
            <w:r w:rsidR="00690646" w:rsidRPr="001B63C3">
              <w:rPr>
                <w:b w:val="0"/>
              </w:rPr>
              <w:t>nahmen</w:t>
            </w:r>
            <w:proofErr w:type="spellEnd"/>
            <w:r w:rsidR="002F38A9" w:rsidRPr="001B63C3">
              <w:rPr>
                <w:b w:val="0"/>
              </w:rPr>
              <w:t xml:space="preserve"> und deren Dokumentation.</w:t>
            </w:r>
          </w:p>
          <w:p w14:paraId="673CEA36" w14:textId="3C28BAE2" w:rsidR="00DB1658" w:rsidRPr="001B63C3" w:rsidRDefault="00DB1658" w:rsidP="005A291B">
            <w:pPr>
              <w:rPr>
                <w:b w:val="0"/>
              </w:rPr>
            </w:pPr>
          </w:p>
        </w:tc>
      </w:tr>
      <w:tr w:rsidR="008E380E" w:rsidRPr="00684D1E" w14:paraId="25D62B12" w14:textId="77777777" w:rsidTr="00E23FF0">
        <w:tc>
          <w:tcPr>
            <w:tcW w:w="2127" w:type="dxa"/>
          </w:tcPr>
          <w:p w14:paraId="2C82C7C1" w14:textId="77777777" w:rsidR="008E380E" w:rsidRPr="00684D1E" w:rsidRDefault="008E380E" w:rsidP="00FD3BB8">
            <w:r w:rsidRPr="00684D1E">
              <w:lastRenderedPageBreak/>
              <w:t>Teilaufgabe 3:</w:t>
            </w:r>
          </w:p>
        </w:tc>
        <w:tc>
          <w:tcPr>
            <w:tcW w:w="5352" w:type="dxa"/>
          </w:tcPr>
          <w:p w14:paraId="30361526" w14:textId="52A56BDF" w:rsidR="008E380E" w:rsidRPr="00684D1E" w:rsidRDefault="005A77FE" w:rsidP="005A291B">
            <w:r>
              <w:t>In Zusammenarbeit mit der Fachperson übern</w:t>
            </w:r>
            <w:r w:rsidR="00142B0B">
              <w:t>immst du</w:t>
            </w:r>
            <w:r w:rsidR="00E5120E">
              <w:t xml:space="preserve"> eine Teilaufgabe eines bevorstehenden Events oder </w:t>
            </w:r>
            <w:r w:rsidR="00E41257">
              <w:t xml:space="preserve">die Organisation </w:t>
            </w:r>
            <w:r w:rsidR="00E5120E">
              <w:t>einer</w:t>
            </w:r>
            <w:r w:rsidR="00E41257">
              <w:t xml:space="preserve"> (allenfalls kleineren)</w:t>
            </w:r>
            <w:r w:rsidR="00E5120E">
              <w:t xml:space="preserve"> Messe.</w:t>
            </w:r>
            <w:r w:rsidR="00E41257">
              <w:t xml:space="preserve"> Es liegt in</w:t>
            </w:r>
            <w:r w:rsidR="00142B0B">
              <w:t xml:space="preserve"> deinem</w:t>
            </w:r>
            <w:r w:rsidR="00E41257">
              <w:t xml:space="preserve"> Ermessen und dem der Fachperson, ob die Organisation eines ganzen Events mit </w:t>
            </w:r>
            <w:r w:rsidR="00142B0B">
              <w:t>deiner</w:t>
            </w:r>
            <w:r w:rsidR="00E41257">
              <w:t xml:space="preserve"> bestehenden Erfahrung möglich ist.</w:t>
            </w:r>
            <w:r w:rsidR="00E5120E">
              <w:t xml:space="preserve"> </w:t>
            </w:r>
            <w:r w:rsidR="002F38A9" w:rsidRPr="00684D1E">
              <w:t xml:space="preserve">Berücksichtige dabei die </w:t>
            </w:r>
            <w:r w:rsidR="0023370B">
              <w:t>bestehenden</w:t>
            </w:r>
            <w:r w:rsidR="002F38A9" w:rsidRPr="00684D1E">
              <w:t xml:space="preserve"> Prozesse.</w:t>
            </w:r>
          </w:p>
        </w:tc>
      </w:tr>
      <w:tr w:rsidR="008E380E" w:rsidRPr="00684D1E" w14:paraId="28F96E91" w14:textId="77777777" w:rsidTr="00E23FF0">
        <w:tc>
          <w:tcPr>
            <w:tcW w:w="2127" w:type="dxa"/>
          </w:tcPr>
          <w:p w14:paraId="243F2A55" w14:textId="77777777" w:rsidR="008E380E" w:rsidRPr="00684D1E" w:rsidRDefault="008E380E" w:rsidP="00FD3BB8">
            <w:r w:rsidRPr="00684D1E">
              <w:t>Teilaufgabe 4:</w:t>
            </w:r>
          </w:p>
        </w:tc>
        <w:tc>
          <w:tcPr>
            <w:tcW w:w="5352" w:type="dxa"/>
          </w:tcPr>
          <w:p w14:paraId="2647BBB9" w14:textId="543E55B7" w:rsidR="008E380E" w:rsidRPr="00684D1E" w:rsidRDefault="002F38A9" w:rsidP="001B63C3">
            <w:r w:rsidRPr="00684D1E">
              <w:t xml:space="preserve">Werte </w:t>
            </w:r>
            <w:r w:rsidR="00855634">
              <w:t xml:space="preserve">den durchgeführten </w:t>
            </w:r>
            <w:r w:rsidR="00601E03">
              <w:t>Event</w:t>
            </w:r>
            <w:r w:rsidR="00A90051">
              <w:t xml:space="preserve">/die Messe oder die Teilaufgaben </w:t>
            </w:r>
            <w:r w:rsidRPr="00684D1E">
              <w:t>aus</w:t>
            </w:r>
            <w:r w:rsidR="00025B73" w:rsidRPr="00684D1E">
              <w:t xml:space="preserve"> </w:t>
            </w:r>
            <w:r w:rsidR="008D556E">
              <w:t xml:space="preserve">der Sicht des „Besuchers“ aus </w:t>
            </w:r>
            <w:r w:rsidR="00025B73" w:rsidRPr="00684D1E">
              <w:t xml:space="preserve">und beurteile den Erfolg. </w:t>
            </w:r>
            <w:r w:rsidR="001B63C3">
              <w:t>Besp</w:t>
            </w:r>
            <w:r w:rsidR="00142B0B">
              <w:t>r</w:t>
            </w:r>
            <w:r w:rsidR="00F82E06">
              <w:t xml:space="preserve">eche </w:t>
            </w:r>
            <w:r w:rsidR="00142B0B">
              <w:t>deine</w:t>
            </w:r>
            <w:r w:rsidR="001B63C3">
              <w:t xml:space="preserve"> Resultate</w:t>
            </w:r>
            <w:r w:rsidR="00025B73" w:rsidRPr="00684D1E">
              <w:t xml:space="preserve"> </w:t>
            </w:r>
            <w:r w:rsidR="001B63C3">
              <w:t>mit</w:t>
            </w:r>
            <w:r w:rsidR="00025B73" w:rsidRPr="00684D1E">
              <w:t xml:space="preserve"> </w:t>
            </w:r>
            <w:r w:rsidR="004A2D52">
              <w:t>der Fachperson.</w:t>
            </w:r>
          </w:p>
        </w:tc>
      </w:tr>
      <w:tr w:rsidR="008E380E" w:rsidRPr="00684D1E" w14:paraId="59E4566C" w14:textId="77777777" w:rsidTr="00E23FF0">
        <w:tc>
          <w:tcPr>
            <w:tcW w:w="2127" w:type="dxa"/>
          </w:tcPr>
          <w:p w14:paraId="041379A9" w14:textId="77777777" w:rsidR="008E380E" w:rsidRPr="00684D1E" w:rsidRDefault="008E380E" w:rsidP="00FD3BB8">
            <w:r w:rsidRPr="00684D1E">
              <w:t>Teilaufgabe 5:</w:t>
            </w:r>
          </w:p>
        </w:tc>
        <w:tc>
          <w:tcPr>
            <w:tcW w:w="5352" w:type="dxa"/>
          </w:tcPr>
          <w:p w14:paraId="05063322" w14:textId="6215160D" w:rsidR="008E380E" w:rsidRPr="00684D1E" w:rsidRDefault="009469C1" w:rsidP="0049092F">
            <w:r>
              <w:t xml:space="preserve">Dokumentiere und reflektiere deine Ergebnisse in deiner Lerndokumentation. </w:t>
            </w:r>
          </w:p>
        </w:tc>
      </w:tr>
    </w:tbl>
    <w:p w14:paraId="43B79B7D" w14:textId="77777777" w:rsidR="00E23FF0" w:rsidRPr="00684D1E" w:rsidRDefault="00E23FF0" w:rsidP="008E380E">
      <w:pPr>
        <w:pStyle w:val="Untertitel"/>
      </w:pPr>
    </w:p>
    <w:p w14:paraId="75D4DEC7" w14:textId="77777777" w:rsidR="008E380E" w:rsidRPr="00684D1E" w:rsidRDefault="008E380E" w:rsidP="008E380E">
      <w:pPr>
        <w:pStyle w:val="Untertitel"/>
      </w:pPr>
      <w:r w:rsidRPr="00684D1E">
        <w:t>Hinweise zur Lösung</w:t>
      </w:r>
    </w:p>
    <w:p w14:paraId="0273665E" w14:textId="0E0EE3E3" w:rsidR="008E380E" w:rsidRPr="00684D1E" w:rsidRDefault="00554126" w:rsidP="008E380E">
      <w:r w:rsidRPr="00684D1E">
        <w:t xml:space="preserve">Viele Unternehmen verfügen über Checklisten, welche </w:t>
      </w:r>
      <w:r w:rsidR="00F82E06">
        <w:t>dir</w:t>
      </w:r>
      <w:r w:rsidRPr="00684D1E">
        <w:t xml:space="preserve"> bei der Umsetzung </w:t>
      </w:r>
      <w:r w:rsidR="00DE4DE7">
        <w:t>helfen</w:t>
      </w:r>
      <w:r w:rsidRPr="00684D1E">
        <w:t xml:space="preserve">. </w:t>
      </w:r>
      <w:r w:rsidR="00FB319A">
        <w:t>Schaue nach, was in den Vorjahren gemacht wurde</w:t>
      </w:r>
      <w:r w:rsidR="0037031F">
        <w:t xml:space="preserve">. </w:t>
      </w:r>
      <w:r w:rsidRPr="00684D1E">
        <w:t>Übern</w:t>
      </w:r>
      <w:r w:rsidR="00F82E06">
        <w:t xml:space="preserve">ehme </w:t>
      </w:r>
      <w:r w:rsidRPr="00684D1E">
        <w:t xml:space="preserve">Verantwortung in der Schnittstelle zwischen </w:t>
      </w:r>
      <w:r w:rsidR="00C96A19">
        <w:t>der Fachperson und externen Partner</w:t>
      </w:r>
      <w:r w:rsidR="00F322DD">
        <w:t>n</w:t>
      </w:r>
      <w:r w:rsidR="00C96A19">
        <w:t>.</w:t>
      </w:r>
      <w:r w:rsidR="007B4B4D">
        <w:t xml:space="preserve"> </w:t>
      </w:r>
      <w:r w:rsidR="008E380E" w:rsidRPr="00684D1E">
        <w:t xml:space="preserve">In der Ausgestaltung </w:t>
      </w:r>
      <w:r w:rsidR="00F82E06">
        <w:t>deiner</w:t>
      </w:r>
      <w:r w:rsidR="008E380E" w:rsidRPr="00684D1E">
        <w:t xml:space="preserve"> Dokumentation ha</w:t>
      </w:r>
      <w:r w:rsidR="00F82E06">
        <w:t xml:space="preserve">st du </w:t>
      </w:r>
      <w:r w:rsidR="008E380E" w:rsidRPr="00684D1E">
        <w:t xml:space="preserve">freie Hand. </w:t>
      </w:r>
    </w:p>
    <w:p w14:paraId="202AD12F" w14:textId="77777777" w:rsidR="008E380E" w:rsidRPr="00684D1E" w:rsidRDefault="008E380E" w:rsidP="003A2E62">
      <w:pPr>
        <w:rPr>
          <w:rFonts w:cs="Myriad Arabic"/>
          <w:lang w:val="de-CH" w:eastAsia="de-CH"/>
        </w:rPr>
      </w:pPr>
    </w:p>
    <w:p w14:paraId="25A7B1EC" w14:textId="77777777" w:rsidR="008E380E" w:rsidRPr="00684D1E" w:rsidRDefault="008E380E" w:rsidP="003A2E62">
      <w:pPr>
        <w:rPr>
          <w:rFonts w:cs="Myriad Arabic"/>
          <w:lang w:val="de-CH" w:eastAsia="de-CH"/>
        </w:rPr>
      </w:pPr>
    </w:p>
    <w:p w14:paraId="2D617DE8" w14:textId="77777777" w:rsidR="008E380E" w:rsidRPr="00684D1E" w:rsidRDefault="008E380E" w:rsidP="008E380E">
      <w:pPr>
        <w:pStyle w:val="Untertitel"/>
      </w:pPr>
      <w:r w:rsidRPr="00684D1E">
        <w:t>Organisation</w:t>
      </w:r>
    </w:p>
    <w:p w14:paraId="1027F896" w14:textId="2A9864F2" w:rsidR="008E380E" w:rsidRPr="00684D1E" w:rsidRDefault="008E380E" w:rsidP="008E380E">
      <w:r w:rsidRPr="00684D1E">
        <w:t>Führe</w:t>
      </w:r>
      <w:r w:rsidR="00F82E06">
        <w:t xml:space="preserve"> deinen </w:t>
      </w:r>
      <w:r w:rsidRPr="00684D1E">
        <w:t xml:space="preserve">Praxisauftrag direkt in </w:t>
      </w:r>
      <w:r w:rsidR="00F82E06">
        <w:t>deinem</w:t>
      </w:r>
      <w:r w:rsidRPr="00684D1E">
        <w:t xml:space="preserve"> Arbeitsalltag anhand eines konkreten Falls oder einer konkreten Situation aus der Praxis aus. </w:t>
      </w:r>
    </w:p>
    <w:p w14:paraId="68785B05" w14:textId="77777777" w:rsidR="008E380E" w:rsidRPr="00684D1E" w:rsidRDefault="008E380E" w:rsidP="008E380E"/>
    <w:p w14:paraId="3F3DCFDF" w14:textId="54824933" w:rsidR="008E380E" w:rsidRPr="008E380E" w:rsidRDefault="00A90051" w:rsidP="008E380E">
      <w:r>
        <w:t xml:space="preserve">Der Aufwand für den Praxisauftrag variiert je nachdem, ob </w:t>
      </w:r>
      <w:r w:rsidR="00F82E06">
        <w:t>du</w:t>
      </w:r>
      <w:r>
        <w:t xml:space="preserve"> eine Teilaufgabe oder eine gesamte Messe / einen gesamten Event organisieren. </w:t>
      </w:r>
      <w:r w:rsidR="008E380E" w:rsidRPr="00684D1E">
        <w:t xml:space="preserve">Für die Dokumentation </w:t>
      </w:r>
      <w:r w:rsidR="00F82E06">
        <w:t>deines</w:t>
      </w:r>
      <w:r w:rsidR="008E380E" w:rsidRPr="00684D1E">
        <w:t xml:space="preserve"> Vorgehens benötigen Sie je nach Aufwand </w:t>
      </w:r>
      <w:r w:rsidR="00027359">
        <w:t>ca</w:t>
      </w:r>
      <w:r w:rsidR="00A84BFC" w:rsidRPr="00E169E8">
        <w:t xml:space="preserve">. </w:t>
      </w:r>
      <w:r w:rsidR="007B0A6E" w:rsidRPr="00E169E8">
        <w:t>60 Minuten</w:t>
      </w:r>
      <w:r w:rsidR="00027359" w:rsidRPr="00E169E8">
        <w:t>.</w:t>
      </w:r>
    </w:p>
    <w:sectPr w:rsidR="008E380E" w:rsidRPr="008E380E" w:rsidSect="008D62DB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152C8" w14:textId="77777777" w:rsidR="00CC64AD" w:rsidRDefault="00CC64AD">
      <w:r>
        <w:separator/>
      </w:r>
    </w:p>
  </w:endnote>
  <w:endnote w:type="continuationSeparator" w:id="0">
    <w:p w14:paraId="6C3035EA" w14:textId="77777777" w:rsidR="00CC64AD" w:rsidRDefault="00CC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001022E2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CF54F7">
      <w:rPr>
        <w:noProof/>
        <w:sz w:val="18"/>
        <w:szCs w:val="18"/>
      </w:rPr>
      <w:t>2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8B6DE" w14:textId="77777777" w:rsidR="00CC64AD" w:rsidRDefault="00CC64AD">
      <w:r>
        <w:separator/>
      </w:r>
    </w:p>
  </w:footnote>
  <w:footnote w:type="continuationSeparator" w:id="0">
    <w:p w14:paraId="6AB8816E" w14:textId="77777777" w:rsidR="00CC64AD" w:rsidRDefault="00CC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816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5B73"/>
    <w:rsid w:val="00026317"/>
    <w:rsid w:val="00026A95"/>
    <w:rsid w:val="00026F43"/>
    <w:rsid w:val="000270E1"/>
    <w:rsid w:val="00027247"/>
    <w:rsid w:val="00027359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464D6"/>
    <w:rsid w:val="0005041F"/>
    <w:rsid w:val="00051030"/>
    <w:rsid w:val="00051447"/>
    <w:rsid w:val="000637A7"/>
    <w:rsid w:val="00063CC3"/>
    <w:rsid w:val="0006508E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1772"/>
    <w:rsid w:val="000E3D4B"/>
    <w:rsid w:val="000E449F"/>
    <w:rsid w:val="000E5A4E"/>
    <w:rsid w:val="000E6451"/>
    <w:rsid w:val="000F088F"/>
    <w:rsid w:val="000F0E50"/>
    <w:rsid w:val="000F2409"/>
    <w:rsid w:val="000F30C9"/>
    <w:rsid w:val="000F3D75"/>
    <w:rsid w:val="000F5B9C"/>
    <w:rsid w:val="000F67AF"/>
    <w:rsid w:val="000F6997"/>
    <w:rsid w:val="000F7B37"/>
    <w:rsid w:val="001003C0"/>
    <w:rsid w:val="001008CC"/>
    <w:rsid w:val="00100A86"/>
    <w:rsid w:val="00101C39"/>
    <w:rsid w:val="00101ED9"/>
    <w:rsid w:val="00103942"/>
    <w:rsid w:val="00103E45"/>
    <w:rsid w:val="00103F78"/>
    <w:rsid w:val="00106280"/>
    <w:rsid w:val="001063A3"/>
    <w:rsid w:val="00111016"/>
    <w:rsid w:val="00112EAE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839"/>
    <w:rsid w:val="00141C86"/>
    <w:rsid w:val="00142B0B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3DD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4D91"/>
    <w:rsid w:val="001667F1"/>
    <w:rsid w:val="00172188"/>
    <w:rsid w:val="001722AE"/>
    <w:rsid w:val="00172845"/>
    <w:rsid w:val="00172C30"/>
    <w:rsid w:val="00172FB4"/>
    <w:rsid w:val="00174FB6"/>
    <w:rsid w:val="001809FD"/>
    <w:rsid w:val="0018125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5494"/>
    <w:rsid w:val="001A66BB"/>
    <w:rsid w:val="001A693B"/>
    <w:rsid w:val="001A73B8"/>
    <w:rsid w:val="001B196A"/>
    <w:rsid w:val="001B1D4C"/>
    <w:rsid w:val="001B1FD2"/>
    <w:rsid w:val="001B2187"/>
    <w:rsid w:val="001B21D9"/>
    <w:rsid w:val="001B3107"/>
    <w:rsid w:val="001B366C"/>
    <w:rsid w:val="001B3FCF"/>
    <w:rsid w:val="001B63C3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0D3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4D7"/>
    <w:rsid w:val="0020665D"/>
    <w:rsid w:val="00206AE1"/>
    <w:rsid w:val="00211475"/>
    <w:rsid w:val="002135E2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70B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663"/>
    <w:rsid w:val="0026193C"/>
    <w:rsid w:val="00261B84"/>
    <w:rsid w:val="0026490D"/>
    <w:rsid w:val="00265085"/>
    <w:rsid w:val="00265586"/>
    <w:rsid w:val="002664A1"/>
    <w:rsid w:val="00271BBB"/>
    <w:rsid w:val="00271CAD"/>
    <w:rsid w:val="00272C81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38A9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046DC"/>
    <w:rsid w:val="00310FED"/>
    <w:rsid w:val="0031285C"/>
    <w:rsid w:val="00312C5A"/>
    <w:rsid w:val="00313567"/>
    <w:rsid w:val="003149C8"/>
    <w:rsid w:val="003164CF"/>
    <w:rsid w:val="0031688E"/>
    <w:rsid w:val="00317DA1"/>
    <w:rsid w:val="003223E0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2A56"/>
    <w:rsid w:val="00354592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31F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6E3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15D71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33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74341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092F"/>
    <w:rsid w:val="00491928"/>
    <w:rsid w:val="00492E4C"/>
    <w:rsid w:val="00493613"/>
    <w:rsid w:val="004940D1"/>
    <w:rsid w:val="0049529D"/>
    <w:rsid w:val="004A2B71"/>
    <w:rsid w:val="004A2D52"/>
    <w:rsid w:val="004B0513"/>
    <w:rsid w:val="004B0988"/>
    <w:rsid w:val="004B1521"/>
    <w:rsid w:val="004B1AB6"/>
    <w:rsid w:val="004B1B2D"/>
    <w:rsid w:val="004B3C82"/>
    <w:rsid w:val="004B480D"/>
    <w:rsid w:val="004B49A9"/>
    <w:rsid w:val="004B54CE"/>
    <w:rsid w:val="004C08F4"/>
    <w:rsid w:val="004C09D8"/>
    <w:rsid w:val="004C0C8D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D70C3"/>
    <w:rsid w:val="004E04AB"/>
    <w:rsid w:val="004E1054"/>
    <w:rsid w:val="004E23D5"/>
    <w:rsid w:val="004E2635"/>
    <w:rsid w:val="004E2DBD"/>
    <w:rsid w:val="004E3F79"/>
    <w:rsid w:val="004E4759"/>
    <w:rsid w:val="004E7484"/>
    <w:rsid w:val="004E7560"/>
    <w:rsid w:val="004F251A"/>
    <w:rsid w:val="004F298E"/>
    <w:rsid w:val="004F2F2F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126"/>
    <w:rsid w:val="00554236"/>
    <w:rsid w:val="005550BF"/>
    <w:rsid w:val="00556579"/>
    <w:rsid w:val="0055703B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291B"/>
    <w:rsid w:val="005A62C9"/>
    <w:rsid w:val="005A6387"/>
    <w:rsid w:val="005A6521"/>
    <w:rsid w:val="005A6CE3"/>
    <w:rsid w:val="005A77FE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D75E2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1E03"/>
    <w:rsid w:val="0060277C"/>
    <w:rsid w:val="00602962"/>
    <w:rsid w:val="00603AC5"/>
    <w:rsid w:val="0060447C"/>
    <w:rsid w:val="0060478F"/>
    <w:rsid w:val="006059B6"/>
    <w:rsid w:val="00605EBF"/>
    <w:rsid w:val="00606D1B"/>
    <w:rsid w:val="00606F03"/>
    <w:rsid w:val="00611382"/>
    <w:rsid w:val="006115D8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06D4"/>
    <w:rsid w:val="006820CE"/>
    <w:rsid w:val="00684D1E"/>
    <w:rsid w:val="00686922"/>
    <w:rsid w:val="00686B81"/>
    <w:rsid w:val="00686C49"/>
    <w:rsid w:val="00687EC2"/>
    <w:rsid w:val="00690646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5CB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6F6E4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68A2"/>
    <w:rsid w:val="007175DB"/>
    <w:rsid w:val="007176F5"/>
    <w:rsid w:val="007177F3"/>
    <w:rsid w:val="00717AF1"/>
    <w:rsid w:val="007200BB"/>
    <w:rsid w:val="00720746"/>
    <w:rsid w:val="007214D8"/>
    <w:rsid w:val="0072208B"/>
    <w:rsid w:val="00722407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0A6E"/>
    <w:rsid w:val="007B1521"/>
    <w:rsid w:val="007B3CB4"/>
    <w:rsid w:val="007B4B4D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3B4F"/>
    <w:rsid w:val="007F4A8A"/>
    <w:rsid w:val="007F6143"/>
    <w:rsid w:val="007F6A49"/>
    <w:rsid w:val="008005E9"/>
    <w:rsid w:val="00803384"/>
    <w:rsid w:val="00803909"/>
    <w:rsid w:val="00805285"/>
    <w:rsid w:val="008058B5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17904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3363"/>
    <w:rsid w:val="00845FC7"/>
    <w:rsid w:val="00846F43"/>
    <w:rsid w:val="00850F90"/>
    <w:rsid w:val="00853267"/>
    <w:rsid w:val="00853BAB"/>
    <w:rsid w:val="00853EBB"/>
    <w:rsid w:val="00855634"/>
    <w:rsid w:val="00855E08"/>
    <w:rsid w:val="00856A9C"/>
    <w:rsid w:val="008601F3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C9B"/>
    <w:rsid w:val="008A2E1B"/>
    <w:rsid w:val="008A3ACE"/>
    <w:rsid w:val="008A548A"/>
    <w:rsid w:val="008A56BE"/>
    <w:rsid w:val="008A6447"/>
    <w:rsid w:val="008A6D30"/>
    <w:rsid w:val="008A7792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556E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E79DA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27849"/>
    <w:rsid w:val="00930EE7"/>
    <w:rsid w:val="00931025"/>
    <w:rsid w:val="00932370"/>
    <w:rsid w:val="009329AC"/>
    <w:rsid w:val="00933767"/>
    <w:rsid w:val="00933D84"/>
    <w:rsid w:val="00935FD5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9C1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2745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24D0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766"/>
    <w:rsid w:val="009B6E5B"/>
    <w:rsid w:val="009B76D4"/>
    <w:rsid w:val="009C1C5E"/>
    <w:rsid w:val="009C1FA6"/>
    <w:rsid w:val="009C27A8"/>
    <w:rsid w:val="009C34D7"/>
    <w:rsid w:val="009C3A6C"/>
    <w:rsid w:val="009C59E6"/>
    <w:rsid w:val="009C691F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0FA0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A9A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63C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4BFC"/>
    <w:rsid w:val="00A87CC1"/>
    <w:rsid w:val="00A90051"/>
    <w:rsid w:val="00A9064F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6F6E"/>
    <w:rsid w:val="00AA7716"/>
    <w:rsid w:val="00AA794B"/>
    <w:rsid w:val="00AA79F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C6336"/>
    <w:rsid w:val="00AD0055"/>
    <w:rsid w:val="00AD0DB0"/>
    <w:rsid w:val="00AD1638"/>
    <w:rsid w:val="00AD1A3C"/>
    <w:rsid w:val="00AD245F"/>
    <w:rsid w:val="00AD2700"/>
    <w:rsid w:val="00AD27C1"/>
    <w:rsid w:val="00AD3736"/>
    <w:rsid w:val="00AD4AAC"/>
    <w:rsid w:val="00AD56C1"/>
    <w:rsid w:val="00AD5DD3"/>
    <w:rsid w:val="00AD740A"/>
    <w:rsid w:val="00AD7833"/>
    <w:rsid w:val="00AE0B4C"/>
    <w:rsid w:val="00AE1A0D"/>
    <w:rsid w:val="00AE3EB0"/>
    <w:rsid w:val="00AE48F3"/>
    <w:rsid w:val="00AE4C6E"/>
    <w:rsid w:val="00AE5621"/>
    <w:rsid w:val="00AE6444"/>
    <w:rsid w:val="00AE7A8B"/>
    <w:rsid w:val="00AE7F94"/>
    <w:rsid w:val="00AF2F3E"/>
    <w:rsid w:val="00AF2FA1"/>
    <w:rsid w:val="00AF3C5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18"/>
    <w:rsid w:val="00B15676"/>
    <w:rsid w:val="00B15A61"/>
    <w:rsid w:val="00B16920"/>
    <w:rsid w:val="00B17019"/>
    <w:rsid w:val="00B17034"/>
    <w:rsid w:val="00B175DE"/>
    <w:rsid w:val="00B20AA2"/>
    <w:rsid w:val="00B24470"/>
    <w:rsid w:val="00B25F36"/>
    <w:rsid w:val="00B3038F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2C9D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551D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C7699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17F0B"/>
    <w:rsid w:val="00C2119C"/>
    <w:rsid w:val="00C25C48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2EC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04AC"/>
    <w:rsid w:val="00C91F28"/>
    <w:rsid w:val="00C9249B"/>
    <w:rsid w:val="00C93E7C"/>
    <w:rsid w:val="00C95F51"/>
    <w:rsid w:val="00C96A19"/>
    <w:rsid w:val="00C96FA8"/>
    <w:rsid w:val="00CA1350"/>
    <w:rsid w:val="00CA4F68"/>
    <w:rsid w:val="00CA6923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C64AD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32E8"/>
    <w:rsid w:val="00CF43B5"/>
    <w:rsid w:val="00CF4842"/>
    <w:rsid w:val="00CF4F46"/>
    <w:rsid w:val="00CF54F7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0F0B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2F25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3FC6"/>
    <w:rsid w:val="00D940A7"/>
    <w:rsid w:val="00D94D99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4447"/>
    <w:rsid w:val="00DA67B0"/>
    <w:rsid w:val="00DB0532"/>
    <w:rsid w:val="00DB11C7"/>
    <w:rsid w:val="00DB1658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683F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4DE7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049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69E8"/>
    <w:rsid w:val="00E175DD"/>
    <w:rsid w:val="00E216A3"/>
    <w:rsid w:val="00E23FF0"/>
    <w:rsid w:val="00E24574"/>
    <w:rsid w:val="00E26D64"/>
    <w:rsid w:val="00E27532"/>
    <w:rsid w:val="00E30234"/>
    <w:rsid w:val="00E30570"/>
    <w:rsid w:val="00E30881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0CD3"/>
    <w:rsid w:val="00E41257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120E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0CC1"/>
    <w:rsid w:val="00E81475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378"/>
    <w:rsid w:val="00EC3B3B"/>
    <w:rsid w:val="00EC3DF9"/>
    <w:rsid w:val="00EC4DB2"/>
    <w:rsid w:val="00EC622B"/>
    <w:rsid w:val="00ED03C1"/>
    <w:rsid w:val="00ED3461"/>
    <w:rsid w:val="00ED4092"/>
    <w:rsid w:val="00ED4C66"/>
    <w:rsid w:val="00ED7046"/>
    <w:rsid w:val="00ED7C4E"/>
    <w:rsid w:val="00EE02AF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E7F86"/>
    <w:rsid w:val="00EF22CB"/>
    <w:rsid w:val="00EF3340"/>
    <w:rsid w:val="00EF3918"/>
    <w:rsid w:val="00EF4A48"/>
    <w:rsid w:val="00EF5A0F"/>
    <w:rsid w:val="00EF5ED2"/>
    <w:rsid w:val="00EF6A5A"/>
    <w:rsid w:val="00EF721C"/>
    <w:rsid w:val="00F0110A"/>
    <w:rsid w:val="00F02D1E"/>
    <w:rsid w:val="00F05BD6"/>
    <w:rsid w:val="00F07000"/>
    <w:rsid w:val="00F07D25"/>
    <w:rsid w:val="00F100C5"/>
    <w:rsid w:val="00F109B5"/>
    <w:rsid w:val="00F124B1"/>
    <w:rsid w:val="00F13EBB"/>
    <w:rsid w:val="00F14387"/>
    <w:rsid w:val="00F14E4B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2DD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2E06"/>
    <w:rsid w:val="00F830D6"/>
    <w:rsid w:val="00F84082"/>
    <w:rsid w:val="00F84A42"/>
    <w:rsid w:val="00F85017"/>
    <w:rsid w:val="00F86054"/>
    <w:rsid w:val="00F86E36"/>
    <w:rsid w:val="00F949A3"/>
    <w:rsid w:val="00F94AFE"/>
    <w:rsid w:val="00F94F51"/>
    <w:rsid w:val="00F956AC"/>
    <w:rsid w:val="00F97898"/>
    <w:rsid w:val="00FA0A07"/>
    <w:rsid w:val="00FA4E75"/>
    <w:rsid w:val="00FA5F16"/>
    <w:rsid w:val="00FA6B85"/>
    <w:rsid w:val="00FB039F"/>
    <w:rsid w:val="00FB1A83"/>
    <w:rsid w:val="00FB290B"/>
    <w:rsid w:val="00FB319A"/>
    <w:rsid w:val="00FB3BCF"/>
    <w:rsid w:val="00FB4010"/>
    <w:rsid w:val="00FB404A"/>
    <w:rsid w:val="00FB4A6F"/>
    <w:rsid w:val="00FB53C7"/>
    <w:rsid w:val="00FB6D91"/>
    <w:rsid w:val="00FC186D"/>
    <w:rsid w:val="00FC5C90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3BA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character" w:customStyle="1" w:styleId="NichtaufgelsteErwhnung1">
    <w:name w:val="Nicht aufgelöste Erwähnung1"/>
    <w:basedOn w:val="Absatz-Standardschriftart"/>
    <w:uiPriority w:val="99"/>
    <w:unhideWhenUsed/>
    <w:rsid w:val="00492E4C"/>
    <w:rPr>
      <w:color w:val="605E5C"/>
      <w:shd w:val="clear" w:color="auto" w:fill="E1DFDD"/>
    </w:rPr>
  </w:style>
  <w:style w:type="character" w:customStyle="1" w:styleId="Erwhnung1">
    <w:name w:val="Erwähnung1"/>
    <w:basedOn w:val="Absatz-Standardschriftart"/>
    <w:uiPriority w:val="99"/>
    <w:unhideWhenUsed/>
    <w:rsid w:val="00492E4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C029-1C2E-4B6F-9A37-8526F58B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28</cp:revision>
  <cp:lastPrinted>2023-03-03T13:28:00Z</cp:lastPrinted>
  <dcterms:created xsi:type="dcterms:W3CDTF">2021-10-31T18:11:00Z</dcterms:created>
  <dcterms:modified xsi:type="dcterms:W3CDTF">2023-03-03T13:28:00Z</dcterms:modified>
</cp:coreProperties>
</file>